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86A38" w14:textId="77777777" w:rsidR="001D0FF1" w:rsidRDefault="0090152E" w:rsidP="00A10045">
      <w:pPr>
        <w:keepNext/>
        <w:keepLines/>
        <w:pageBreakBefore/>
        <w:rPr>
          <w:b/>
          <w:sz w:val="24"/>
          <w:u w:val="single"/>
        </w:rPr>
      </w:pPr>
      <w:r>
        <w:rPr>
          <w:b/>
          <w:sz w:val="24"/>
          <w:u w:val="single"/>
        </w:rPr>
        <w:t>MOBILIZATION</w:t>
      </w:r>
      <w:r w:rsidR="00351678">
        <w:rPr>
          <w:b/>
          <w:sz w:val="24"/>
          <w:u w:val="single"/>
        </w:rPr>
        <w:t xml:space="preserve"> (Night and Emergency)</w:t>
      </w:r>
      <w:r w:rsidR="00A10045">
        <w:rPr>
          <w:b/>
          <w:sz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14:paraId="7ECCC23F" w14:textId="77777777" w:rsidTr="00A10045">
        <w:tc>
          <w:tcPr>
            <w:tcW w:w="3192" w:type="dxa"/>
          </w:tcPr>
          <w:p w14:paraId="629FB385" w14:textId="74AB70B9" w:rsidR="00A10045" w:rsidRPr="00A10045" w:rsidRDefault="00965B5B" w:rsidP="00A1004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   </w:t>
            </w:r>
            <w:r w:rsidR="0090152E">
              <w:rPr>
                <w:sz w:val="16"/>
              </w:rPr>
              <w:t>(4-8-09)</w:t>
            </w:r>
            <w:r>
              <w:rPr>
                <w:sz w:val="16"/>
              </w:rPr>
              <w:t>(Rev. 1-16-24)</w:t>
            </w:r>
          </w:p>
        </w:tc>
        <w:tc>
          <w:tcPr>
            <w:tcW w:w="3192" w:type="dxa"/>
          </w:tcPr>
          <w:p w14:paraId="23B6D29B" w14:textId="77777777" w:rsidR="00A10045" w:rsidRPr="00A10045" w:rsidRDefault="00351678" w:rsidP="00A10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3192" w:type="dxa"/>
          </w:tcPr>
          <w:p w14:paraId="37BA3D41" w14:textId="77777777" w:rsidR="00A10045" w:rsidRPr="00A10045" w:rsidRDefault="0090152E" w:rsidP="00A100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SPD 21-100</w:t>
            </w:r>
          </w:p>
        </w:tc>
      </w:tr>
    </w:tbl>
    <w:p w14:paraId="1044F0B6" w14:textId="77777777" w:rsidR="0090152E" w:rsidRDefault="0090152E" w:rsidP="0090152E">
      <w:pPr>
        <w:jc w:val="both"/>
        <w:rPr>
          <w:sz w:val="16"/>
          <w:szCs w:val="16"/>
        </w:rPr>
      </w:pPr>
    </w:p>
    <w:p w14:paraId="3FD3397A" w14:textId="4092E915" w:rsidR="0090152E" w:rsidRDefault="0090152E" w:rsidP="0090152E">
      <w:pPr>
        <w:jc w:val="both"/>
        <w:rPr>
          <w:sz w:val="24"/>
        </w:rPr>
      </w:pPr>
      <w:r>
        <w:rPr>
          <w:sz w:val="24"/>
        </w:rPr>
        <w:t>Revise the</w:t>
      </w:r>
      <w:r>
        <w:rPr>
          <w:i/>
          <w:sz w:val="24"/>
        </w:rPr>
        <w:t xml:space="preserve"> Standard Specifications </w:t>
      </w:r>
      <w:r>
        <w:rPr>
          <w:sz w:val="24"/>
        </w:rPr>
        <w:t>as follows:</w:t>
      </w:r>
    </w:p>
    <w:p w14:paraId="2550E27A" w14:textId="77777777" w:rsidR="0090152E" w:rsidRDefault="0090152E" w:rsidP="0090152E">
      <w:pPr>
        <w:jc w:val="both"/>
        <w:rPr>
          <w:sz w:val="24"/>
        </w:rPr>
      </w:pPr>
    </w:p>
    <w:p w14:paraId="2B0D1E0A" w14:textId="77777777" w:rsidR="0090152E" w:rsidRDefault="0090152E" w:rsidP="0090152E">
      <w:pPr>
        <w:jc w:val="both"/>
        <w:rPr>
          <w:sz w:val="24"/>
        </w:rPr>
      </w:pPr>
      <w:r>
        <w:rPr>
          <w:sz w:val="24"/>
        </w:rPr>
        <w:t>Page 8-1, is amended to add the following:</w:t>
      </w:r>
    </w:p>
    <w:p w14:paraId="3146368E" w14:textId="77777777" w:rsidR="0090152E" w:rsidRDefault="0090152E" w:rsidP="0090152E">
      <w:pPr>
        <w:jc w:val="both"/>
        <w:rPr>
          <w:sz w:val="24"/>
        </w:rPr>
      </w:pPr>
    </w:p>
    <w:p w14:paraId="6DA7C604" w14:textId="77777777" w:rsidR="0090152E" w:rsidRDefault="0090152E" w:rsidP="0090152E">
      <w:pPr>
        <w:jc w:val="both"/>
        <w:rPr>
          <w:b/>
          <w:sz w:val="24"/>
        </w:rPr>
      </w:pPr>
      <w:r>
        <w:rPr>
          <w:b/>
          <w:sz w:val="24"/>
        </w:rPr>
        <w:t>Article 800-1.5</w:t>
      </w:r>
      <w:r>
        <w:rPr>
          <w:b/>
          <w:sz w:val="24"/>
        </w:rPr>
        <w:tab/>
        <w:t>EMERGENCY MOBILIZATION</w:t>
      </w:r>
    </w:p>
    <w:p w14:paraId="58647EE3" w14:textId="77777777" w:rsidR="0090152E" w:rsidRDefault="0090152E" w:rsidP="0090152E">
      <w:pPr>
        <w:jc w:val="both"/>
        <w:rPr>
          <w:sz w:val="24"/>
        </w:rPr>
      </w:pPr>
    </w:p>
    <w:p w14:paraId="2264B8FC" w14:textId="77777777" w:rsidR="0090152E" w:rsidRDefault="0090152E" w:rsidP="0090152E">
      <w:pPr>
        <w:jc w:val="both"/>
        <w:rPr>
          <w:sz w:val="24"/>
        </w:rPr>
      </w:pPr>
      <w:r>
        <w:rPr>
          <w:sz w:val="24"/>
        </w:rPr>
        <w:t>The Contractor shall arrive on site and complete requested work within twenty-four (24) hours of notification.</w:t>
      </w:r>
    </w:p>
    <w:p w14:paraId="0D197251" w14:textId="77777777" w:rsidR="0090152E" w:rsidRDefault="0090152E" w:rsidP="0090152E">
      <w:pPr>
        <w:jc w:val="both"/>
        <w:rPr>
          <w:sz w:val="24"/>
        </w:rPr>
      </w:pPr>
    </w:p>
    <w:p w14:paraId="24434DF1" w14:textId="77777777" w:rsidR="0090152E" w:rsidRDefault="0090152E" w:rsidP="0090152E">
      <w:pPr>
        <w:jc w:val="both"/>
        <w:rPr>
          <w:b/>
          <w:sz w:val="24"/>
        </w:rPr>
      </w:pPr>
      <w:r>
        <w:rPr>
          <w:b/>
          <w:sz w:val="24"/>
        </w:rPr>
        <w:t>Article 800-1.6</w:t>
      </w:r>
      <w:r>
        <w:rPr>
          <w:b/>
          <w:sz w:val="24"/>
        </w:rPr>
        <w:tab/>
        <w:t>NIGHT MOBILIZATION</w:t>
      </w:r>
    </w:p>
    <w:p w14:paraId="4511D916" w14:textId="77777777" w:rsidR="0090152E" w:rsidRDefault="0090152E" w:rsidP="0090152E">
      <w:pPr>
        <w:jc w:val="both"/>
        <w:rPr>
          <w:b/>
          <w:sz w:val="24"/>
        </w:rPr>
      </w:pPr>
    </w:p>
    <w:p w14:paraId="58C20638" w14:textId="77777777" w:rsidR="0090152E" w:rsidRDefault="0090152E" w:rsidP="0090152E">
      <w:pPr>
        <w:jc w:val="both"/>
        <w:rPr>
          <w:sz w:val="24"/>
        </w:rPr>
      </w:pPr>
      <w:r>
        <w:rPr>
          <w:sz w:val="24"/>
        </w:rPr>
        <w:t>The Contractor shall complete requested work between the hours of 7:00 PM and 7:00 AM.  The Contractor shall comply with the lighting requirements of Article 105-14.</w:t>
      </w:r>
    </w:p>
    <w:p w14:paraId="26757B65" w14:textId="77777777" w:rsidR="0090152E" w:rsidRDefault="0090152E" w:rsidP="0090152E">
      <w:pPr>
        <w:jc w:val="both"/>
        <w:rPr>
          <w:sz w:val="24"/>
        </w:rPr>
      </w:pPr>
    </w:p>
    <w:p w14:paraId="040B9E7F" w14:textId="77777777" w:rsidR="0090152E" w:rsidRDefault="0090152E" w:rsidP="0090152E">
      <w:pPr>
        <w:jc w:val="both"/>
        <w:rPr>
          <w:sz w:val="24"/>
        </w:rPr>
      </w:pPr>
      <w:r>
        <w:rPr>
          <w:b/>
          <w:sz w:val="24"/>
        </w:rPr>
        <w:t>Page 8-1, Article 800-2 Measurement and Payment</w:t>
      </w:r>
      <w:r>
        <w:rPr>
          <w:sz w:val="24"/>
        </w:rPr>
        <w:t>, first paragraph, replace with the following:</w:t>
      </w:r>
    </w:p>
    <w:p w14:paraId="4CCC2895" w14:textId="77777777" w:rsidR="0090152E" w:rsidRDefault="0090152E" w:rsidP="0090152E">
      <w:pPr>
        <w:jc w:val="both"/>
        <w:rPr>
          <w:sz w:val="24"/>
        </w:rPr>
      </w:pPr>
    </w:p>
    <w:p w14:paraId="4F3DA9AE" w14:textId="77777777" w:rsidR="0090152E" w:rsidRDefault="0090152E" w:rsidP="0090152E">
      <w:pPr>
        <w:jc w:val="both"/>
        <w:rPr>
          <w:sz w:val="24"/>
        </w:rPr>
      </w:pPr>
      <w:r>
        <w:rPr>
          <w:sz w:val="24"/>
        </w:rPr>
        <w:t>Mobilization will be paid for as the contract price per each mobilization.</w:t>
      </w:r>
    </w:p>
    <w:p w14:paraId="0BA351FB" w14:textId="77777777" w:rsidR="0090152E" w:rsidRDefault="0090152E" w:rsidP="0090152E">
      <w:pPr>
        <w:jc w:val="both"/>
        <w:rPr>
          <w:sz w:val="24"/>
        </w:rPr>
      </w:pPr>
    </w:p>
    <w:p w14:paraId="138CAE87" w14:textId="77777777" w:rsidR="00FA0975" w:rsidRPr="00FA0975" w:rsidRDefault="00FA0975" w:rsidP="00FA0975">
      <w:pPr>
        <w:keepNext/>
        <w:keepLines/>
        <w:jc w:val="both"/>
        <w:rPr>
          <w:sz w:val="24"/>
        </w:rPr>
      </w:pPr>
      <w:r w:rsidRPr="00FA0975">
        <w:rPr>
          <w:sz w:val="24"/>
        </w:rPr>
        <w:t>Payment will be made under:</w:t>
      </w:r>
    </w:p>
    <w:p w14:paraId="17102831" w14:textId="77777777" w:rsidR="00FA0975" w:rsidRPr="00FA0975" w:rsidRDefault="00FA0975" w:rsidP="00FA0975">
      <w:pPr>
        <w:keepNext/>
        <w:keepLines/>
        <w:jc w:val="both"/>
        <w:rPr>
          <w:sz w:val="24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750"/>
        <w:gridCol w:w="2700"/>
      </w:tblGrid>
      <w:tr w:rsidR="00FA0975" w:rsidRPr="00FA0975" w14:paraId="5D403422" w14:textId="77777777" w:rsidTr="00C44303">
        <w:tc>
          <w:tcPr>
            <w:tcW w:w="6750" w:type="dxa"/>
          </w:tcPr>
          <w:p w14:paraId="61E2ADA6" w14:textId="77777777" w:rsidR="00FA0975" w:rsidRPr="00FA0975" w:rsidRDefault="00FA0975" w:rsidP="00FA0975">
            <w:pPr>
              <w:keepNext/>
              <w:keepLines/>
              <w:jc w:val="both"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Item</w:t>
            </w:r>
          </w:p>
        </w:tc>
        <w:tc>
          <w:tcPr>
            <w:tcW w:w="2700" w:type="dxa"/>
          </w:tcPr>
          <w:p w14:paraId="502CAEF1" w14:textId="77777777" w:rsidR="00FA0975" w:rsidRPr="00FA0975" w:rsidRDefault="00FA0975" w:rsidP="00FA0975">
            <w:pPr>
              <w:keepNext/>
              <w:keepLines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Unit</w:t>
            </w:r>
          </w:p>
        </w:tc>
      </w:tr>
      <w:tr w:rsidR="00FA0975" w:rsidRPr="00FA0975" w14:paraId="0E2470CF" w14:textId="77777777" w:rsidTr="00C44303">
        <w:tc>
          <w:tcPr>
            <w:tcW w:w="6750" w:type="dxa"/>
          </w:tcPr>
          <w:p w14:paraId="031CDB5D" w14:textId="77777777" w:rsidR="00FA0975" w:rsidRPr="00FA0975" w:rsidRDefault="0090152E" w:rsidP="00FA0975">
            <w:pPr>
              <w:keepLines/>
              <w:rPr>
                <w:sz w:val="24"/>
              </w:rPr>
            </w:pPr>
            <w:r>
              <w:rPr>
                <w:sz w:val="24"/>
              </w:rPr>
              <w:t>Night Mobilization</w:t>
            </w:r>
          </w:p>
        </w:tc>
        <w:tc>
          <w:tcPr>
            <w:tcW w:w="2700" w:type="dxa"/>
          </w:tcPr>
          <w:p w14:paraId="05183E8E" w14:textId="77777777" w:rsidR="00FA0975" w:rsidRPr="00FA0975" w:rsidRDefault="00FA0975" w:rsidP="00FA0975">
            <w:pPr>
              <w:keepNext/>
              <w:keepLines/>
              <w:rPr>
                <w:sz w:val="24"/>
              </w:rPr>
            </w:pPr>
            <w:r w:rsidRPr="00FA0975">
              <w:rPr>
                <w:sz w:val="24"/>
              </w:rPr>
              <w:t>Each</w:t>
            </w:r>
          </w:p>
        </w:tc>
      </w:tr>
      <w:tr w:rsidR="0090152E" w:rsidRPr="00FA0975" w14:paraId="26E0D018" w14:textId="77777777" w:rsidTr="00C44303">
        <w:tc>
          <w:tcPr>
            <w:tcW w:w="6750" w:type="dxa"/>
          </w:tcPr>
          <w:p w14:paraId="2708678B" w14:textId="77777777" w:rsidR="0090152E" w:rsidRDefault="0090152E" w:rsidP="00FA0975">
            <w:pPr>
              <w:keepLines/>
              <w:rPr>
                <w:sz w:val="24"/>
              </w:rPr>
            </w:pPr>
            <w:r>
              <w:rPr>
                <w:sz w:val="24"/>
              </w:rPr>
              <w:t>Emergency Mobilization</w:t>
            </w:r>
          </w:p>
        </w:tc>
        <w:tc>
          <w:tcPr>
            <w:tcW w:w="2700" w:type="dxa"/>
          </w:tcPr>
          <w:p w14:paraId="08790C7D" w14:textId="77777777" w:rsidR="0090152E" w:rsidRPr="00FA0975" w:rsidRDefault="0090152E" w:rsidP="00FA0975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Each</w:t>
            </w:r>
          </w:p>
        </w:tc>
      </w:tr>
      <w:tr w:rsidR="0090152E" w:rsidRPr="00FA0975" w14:paraId="39635020" w14:textId="77777777" w:rsidTr="00C44303">
        <w:tc>
          <w:tcPr>
            <w:tcW w:w="6750" w:type="dxa"/>
          </w:tcPr>
          <w:p w14:paraId="199BFF27" w14:textId="77777777" w:rsidR="0090152E" w:rsidRDefault="0090152E" w:rsidP="00FA0975">
            <w:pPr>
              <w:keepLines/>
              <w:rPr>
                <w:sz w:val="24"/>
              </w:rPr>
            </w:pPr>
            <w:r>
              <w:rPr>
                <w:sz w:val="24"/>
              </w:rPr>
              <w:t>Mobilization</w:t>
            </w:r>
          </w:p>
        </w:tc>
        <w:tc>
          <w:tcPr>
            <w:tcW w:w="2700" w:type="dxa"/>
          </w:tcPr>
          <w:p w14:paraId="10982F82" w14:textId="77777777" w:rsidR="0090152E" w:rsidRDefault="0090152E" w:rsidP="00FA0975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Each</w:t>
            </w:r>
          </w:p>
        </w:tc>
      </w:tr>
    </w:tbl>
    <w:p w14:paraId="3205BF2B" w14:textId="77777777" w:rsidR="00FA0975" w:rsidRPr="00FA0975" w:rsidRDefault="00FA0975" w:rsidP="00FA0975">
      <w:pPr>
        <w:jc w:val="both"/>
        <w:rPr>
          <w:sz w:val="24"/>
        </w:rPr>
      </w:pPr>
    </w:p>
    <w:sectPr w:rsidR="00FA0975" w:rsidRPr="00FA0975">
      <w:headerReference w:type="default" r:id="rId10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F9D8C" w14:textId="77777777" w:rsidR="00BD4250" w:rsidRDefault="00BD4250">
      <w:r>
        <w:separator/>
      </w:r>
    </w:p>
  </w:endnote>
  <w:endnote w:type="continuationSeparator" w:id="0">
    <w:p w14:paraId="4C3F3249" w14:textId="77777777" w:rsidR="00BD4250" w:rsidRDefault="00BD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D6B00" w14:textId="77777777" w:rsidR="00BD4250" w:rsidRDefault="00BD4250">
      <w:r>
        <w:separator/>
      </w:r>
    </w:p>
  </w:footnote>
  <w:footnote w:type="continuationSeparator" w:id="0">
    <w:p w14:paraId="3A232D6B" w14:textId="77777777" w:rsidR="00BD4250" w:rsidRDefault="00BD4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9ABA" w14:textId="77777777"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924"/>
    <w:rsid w:val="00081284"/>
    <w:rsid w:val="000A0AD1"/>
    <w:rsid w:val="000A1F1F"/>
    <w:rsid w:val="000A4EDB"/>
    <w:rsid w:val="00192B1C"/>
    <w:rsid w:val="001A00E7"/>
    <w:rsid w:val="001D0924"/>
    <w:rsid w:val="001D0FF1"/>
    <w:rsid w:val="001F7496"/>
    <w:rsid w:val="00257C6E"/>
    <w:rsid w:val="002777A8"/>
    <w:rsid w:val="002C7FDE"/>
    <w:rsid w:val="002F7FE1"/>
    <w:rsid w:val="00351678"/>
    <w:rsid w:val="0035474F"/>
    <w:rsid w:val="00360DFE"/>
    <w:rsid w:val="003824AF"/>
    <w:rsid w:val="003D50AA"/>
    <w:rsid w:val="004035EA"/>
    <w:rsid w:val="00476AB7"/>
    <w:rsid w:val="005662D8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3320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B4519"/>
    <w:rsid w:val="008B691C"/>
    <w:rsid w:val="008D1C92"/>
    <w:rsid w:val="0090152E"/>
    <w:rsid w:val="009140F3"/>
    <w:rsid w:val="00933BC2"/>
    <w:rsid w:val="009536BD"/>
    <w:rsid w:val="00965B5B"/>
    <w:rsid w:val="009B590B"/>
    <w:rsid w:val="00A10045"/>
    <w:rsid w:val="00A11057"/>
    <w:rsid w:val="00A92AD8"/>
    <w:rsid w:val="00AA64C6"/>
    <w:rsid w:val="00B0072A"/>
    <w:rsid w:val="00B12057"/>
    <w:rsid w:val="00BD4250"/>
    <w:rsid w:val="00C55039"/>
    <w:rsid w:val="00C61079"/>
    <w:rsid w:val="00C81338"/>
    <w:rsid w:val="00C81468"/>
    <w:rsid w:val="00D512B6"/>
    <w:rsid w:val="00DA3809"/>
    <w:rsid w:val="00DB4096"/>
    <w:rsid w:val="00DD6FD6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F35775"/>
    <w:rsid w:val="00FA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CA58F"/>
  <w15:docId w15:val="{52F0F018-16AB-45B1-8FDF-694ABF2B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rsid w:val="00901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sion xmlns="18eea951-c1a4-4244-8cc7-be1efbfe7cb6">Emergency ‐ Night Mobilization</Provision>
    <File_x0020_Category xmlns="18eea951-c1a4-4244-8cc7-be1efbfe7cb6" xsi:nil="true"/>
    <Provision_x0020_Number xmlns="18eea951-c1a4-4244-8cc7-be1efbfe7cb6" xsi:nil="true"/>
    <Let_x0020_Date xmlns="18eea951-c1a4-4244-8cc7-be1efbfe7cb6">2024-01</Let_x0020_Date>
    <Provision_x0020_Year xmlns="18eea951-c1a4-4244-8cc7-be1efbfe7cb6">2024 Standard Specifications</Provision_x0020_Year>
    <URL xmlns="http://schemas.microsoft.com/sharepoint/v3">
      <Url xsi:nil="true"/>
      <Description xsi:nil="true"/>
    </URL>
    <No_x002e_ xmlns="18eea951-c1a4-4244-8cc7-be1efbfe7cb6">SPD 21</No_x002e_>
    <_dlc_DocId xmlns="16f00c2e-ac5c-418b-9f13-a0771dbd417d">CONNECT-483-22</_dlc_DocId>
    <_dlc_DocIdUrl xmlns="16f00c2e-ac5c-418b-9f13-a0771dbd417d">
      <Url>https://connect.ncdot.gov/resources/Specifications/_layouts/15/DocIdRedir.aspx?ID=CONNECT-483-22</Url>
      <Description>CONNECT-483-22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CFB5EAD3B174A867EB7B9781782DF" ma:contentTypeVersion="9" ma:contentTypeDescription="Create a new document." ma:contentTypeScope="" ma:versionID="abbb909c3b59592031efa669c5ee7be1">
  <xsd:schema xmlns:xsd="http://www.w3.org/2001/XMLSchema" xmlns:xs="http://www.w3.org/2001/XMLSchema" xmlns:p="http://schemas.microsoft.com/office/2006/metadata/properties" xmlns:ns1="http://schemas.microsoft.com/sharepoint/v3" xmlns:ns2="18eea951-c1a4-4244-8cc7-be1efbfe7cb6" xmlns:ns3="16f00c2e-ac5c-418b-9f13-a0771dbd417d" targetNamespace="http://schemas.microsoft.com/office/2006/metadata/properties" ma:root="true" ma:fieldsID="490807251fd988fb31a8af76db2661a2" ns1:_="" ns2:_="" ns3:_="">
    <xsd:import namespace="http://schemas.microsoft.com/sharepoint/v3"/>
    <xsd:import namespace="18eea951-c1a4-4244-8cc7-be1efbfe7cb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Year" minOccurs="0"/>
                <xsd:element ref="ns2:File_x0020_Category" minOccurs="0"/>
                <xsd:element ref="ns1:URL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951-c1a4-4244-8cc7-be1efbfe7cb6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Year" ma:index="5" nillable="true" ma:displayName="Provision Year" ma:format="Dropdown" ma:internalName="Provision_x0020_Year">
      <xsd:simpleType>
        <xsd:restriction base="dms:Choice">
          <xsd:enumeration value="2024 Standard Specifications"/>
        </xsd:restriction>
      </xsd:simpleType>
    </xsd:element>
    <xsd:element name="File_x0020_Category" ma:index="6" nillable="true" ma:displayName="File Category" ma:format="Dropdown" ma:internalName="File_x0020_Category">
      <xsd:simpleType>
        <xsd:restriction base="dms:Choice">
          <xsd:enumeration value="Featured"/>
          <xsd:enumeration value="Manual"/>
          <xsd:enumeration value="Application"/>
          <xsd:enumeration value="Spanish"/>
        </xsd:restriction>
      </xsd:simpleType>
    </xsd:element>
    <xsd:element name="Provision_x0020_Number" ma:index="8" nillable="true" ma:displayName="Provision Number" ma:internalName="Provision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69C190A6-16F7-4F98-A461-184D8921B8C0}">
  <ds:schemaRefs>
    <ds:schemaRef ds:uri="http://schemas.microsoft.com/office/2006/metadata/properties"/>
    <ds:schemaRef ds:uri="http://schemas.microsoft.com/office/infopath/2007/PartnerControls"/>
    <ds:schemaRef ds:uri="79561daa-e32d-4dfe-b513-2c4eefef7c6c"/>
    <ds:schemaRef ds:uri="5b17092e-395a-4357-a675-3dd5516218a6"/>
  </ds:schemaRefs>
</ds:datastoreItem>
</file>

<file path=customXml/itemProps2.xml><?xml version="1.0" encoding="utf-8"?>
<ds:datastoreItem xmlns:ds="http://schemas.openxmlformats.org/officeDocument/2006/customXml" ds:itemID="{7DCC5D5D-1BD2-46FD-BE1D-4121F58ECE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BE95EA-1BD5-4137-9F77-90B2AF5981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8F03AD-D54B-4890-AE08-D03D20E48E5A}"/>
</file>

<file path=customXml/itemProps5.xml><?xml version="1.0" encoding="utf-8"?>
<ds:datastoreItem xmlns:ds="http://schemas.openxmlformats.org/officeDocument/2006/customXml" ds:itemID="{BAB5341E-51DB-4CA1-9753-293C6C0E5D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NCDOT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Roskam</dc:creator>
  <cp:lastModifiedBy>Haidari, Mohammad J</cp:lastModifiedBy>
  <cp:revision>5</cp:revision>
  <cp:lastPrinted>2012-01-09T21:39:00Z</cp:lastPrinted>
  <dcterms:created xsi:type="dcterms:W3CDTF">2014-02-17T19:29:00Z</dcterms:created>
  <dcterms:modified xsi:type="dcterms:W3CDTF">2023-08-29T15:20:00Z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0x01010070ACFB5EAD3B174A867EB7B9781782DF</vt:lpwstr>
  </property>
  <property fmtid="{D5CDD505-2E9C-101B-9397-08002B2CF9AE}" pid="3" name="Order">
    <vt:r8>2200</vt:r8>
  </property>
  <property fmtid="{D5CDD505-2E9C-101B-9397-08002B2CF9AE}" pid="4" name="_dlc_DocIdItemGuid">
    <vt:lpwstr>08ea5b1d-88c9-48a7-8c7b-3de81da519ec</vt:lpwstr>
  </property>
</Properties>
</file>